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FF19" w14:textId="73F971F9" w:rsidR="000A0F12" w:rsidRDefault="00D239C7" w:rsidP="00D239C7">
      <w:pPr>
        <w:pStyle w:val="Titel"/>
      </w:pPr>
      <w:bookmarkStart w:id="0" w:name="_GoBack"/>
      <w:bookmarkEnd w:id="0"/>
      <w:r>
        <w:t>Die WENN-</w:t>
      </w:r>
      <w:proofErr w:type="spellStart"/>
      <w:r>
        <w:t>Funktion</w:t>
      </w:r>
      <w:proofErr w:type="spellEnd"/>
    </w:p>
    <w:p w14:paraId="6C1369A1" w14:textId="77777777" w:rsidR="00D239C7" w:rsidRPr="00D239C7" w:rsidRDefault="00D239C7" w:rsidP="00D239C7">
      <w:pPr>
        <w:rPr>
          <w:lang w:val="en-GB"/>
        </w:rPr>
      </w:pPr>
    </w:p>
    <w:p w14:paraId="53B81FE6" w14:textId="454AC8AB" w:rsidR="000A0F12" w:rsidRPr="00EB0F7A" w:rsidRDefault="000A0F12" w:rsidP="000A0F12">
      <w:pPr>
        <w:pStyle w:val="berschrift2"/>
        <w:keepNext w:val="0"/>
        <w:keepLines w:val="0"/>
      </w:pPr>
      <w:r w:rsidRPr="00EB0F7A">
        <w:t>Datei „</w:t>
      </w:r>
      <w:r w:rsidR="00D239C7" w:rsidRPr="00D239C7">
        <w:t>011_Einstieg in Funktionen von Excel_WENN.xlsx</w:t>
      </w:r>
      <w:r w:rsidRPr="00EB0F7A">
        <w:t>“</w:t>
      </w:r>
    </w:p>
    <w:p w14:paraId="59AC8EC6" w14:textId="77777777" w:rsidR="000A0F12" w:rsidRPr="00EB0F7A" w:rsidRDefault="000A0F12" w:rsidP="000A0F12">
      <w:r>
        <w:t>Auch hier</w:t>
      </w:r>
      <w:r w:rsidRPr="00EB0F7A">
        <w:t xml:space="preserve"> stehen die Aufgaben unmittelbar in de</w:t>
      </w:r>
      <w:r>
        <w:t>n</w:t>
      </w:r>
      <w:r w:rsidRPr="00EB0F7A">
        <w:t xml:space="preserve"> Tabelle</w:t>
      </w:r>
      <w:r>
        <w:t>n</w:t>
      </w:r>
      <w:r w:rsidRPr="00EB0F7A">
        <w:t xml:space="preserve"> selbst.</w:t>
      </w:r>
    </w:p>
    <w:p w14:paraId="4BEE2210" w14:textId="77777777" w:rsidR="000A0F12" w:rsidRDefault="000A0F12" w:rsidP="000A0F12">
      <w:pPr>
        <w:pStyle w:val="berschrift3"/>
        <w:keepNext w:val="0"/>
        <w:keepLines w:val="0"/>
      </w:pPr>
      <w:r>
        <w:t>Tabelle „</w:t>
      </w:r>
      <w:r w:rsidRPr="0081362F">
        <w:t>001_WENN_einfach</w:t>
      </w:r>
      <w:r>
        <w:t>“</w:t>
      </w:r>
    </w:p>
    <w:p w14:paraId="099D9B61" w14:textId="77777777" w:rsidR="000A0F12" w:rsidRDefault="000A0F12" w:rsidP="000A0F12">
      <w:r>
        <w:t>Ein Beispiel für die einfachste Art einer WENN-Funktion.</w:t>
      </w:r>
    </w:p>
    <w:p w14:paraId="7E5E8A5D" w14:textId="77777777" w:rsidR="000A0F12" w:rsidRDefault="000A0F12" w:rsidP="000A0F12">
      <w:r>
        <w:t xml:space="preserve">Interessant ist in dieser Tabelle auch der „mathematische Ansatz“ der </w:t>
      </w:r>
      <w:r w:rsidRPr="007D620D">
        <w:rPr>
          <w:color w:val="FF0000"/>
        </w:rPr>
        <w:t>Quartalsberechnung</w:t>
      </w:r>
      <w:r>
        <w:t>.</w:t>
      </w:r>
    </w:p>
    <w:p w14:paraId="0BEEFF7C" w14:textId="77777777" w:rsidR="000A0F12" w:rsidRDefault="000A0F12" w:rsidP="000A0F12">
      <w:pPr>
        <w:pStyle w:val="berschrift3"/>
        <w:keepNext w:val="0"/>
        <w:keepLines w:val="0"/>
      </w:pPr>
      <w:r>
        <w:t>Weitere Tabellen dieser Datei</w:t>
      </w:r>
    </w:p>
    <w:p w14:paraId="6ACBE886" w14:textId="77777777" w:rsidR="000A0F12" w:rsidRDefault="000A0F12" w:rsidP="000A0F12">
      <w:r>
        <w:t>Hier geht es jedes Mal um das Verschachteln von zwei Funktionen.</w:t>
      </w:r>
    </w:p>
    <w:p w14:paraId="58A9C3B5" w14:textId="63C75FD0" w:rsidR="007D620D" w:rsidRDefault="007D620D" w:rsidP="000A0F12">
      <w:r>
        <w:t>Zu den schwierigen Aufgaben gibt es immer ein Arbeitsblatt mit den Lösungen.</w:t>
      </w:r>
    </w:p>
    <w:p w14:paraId="2BA44A87" w14:textId="77777777" w:rsidR="000A0F12" w:rsidRDefault="000A0F12" w:rsidP="000A0F12">
      <w:r>
        <w:t xml:space="preserve">Zu beachten ist die genaue Syntax der </w:t>
      </w:r>
      <w:r w:rsidRPr="007428AF">
        <w:t xml:space="preserve">Funktion </w:t>
      </w:r>
      <w:r>
        <w:t>UND; ODER und MIN!</w:t>
      </w:r>
    </w:p>
    <w:p w14:paraId="712213EF" w14:textId="77777777" w:rsidR="007D620D" w:rsidRDefault="007D620D" w:rsidP="000A0F12"/>
    <w:p w14:paraId="62AC00E5" w14:textId="77777777" w:rsidR="007D620D" w:rsidRDefault="007D620D" w:rsidP="000A0F12"/>
    <w:sectPr w:rsidR="007D620D" w:rsidSect="00B1329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1134" w:left="85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0817" w14:textId="77777777" w:rsidR="00000000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AB19" w14:textId="77777777" w:rsidR="00000000" w:rsidRPr="006D62E5" w:rsidRDefault="00000000" w:rsidP="006D62E5">
    <w:pPr>
      <w:pStyle w:val="Fuzeile"/>
      <w:pBdr>
        <w:top w:val="single" w:sz="4" w:space="1" w:color="2F5496" w:themeColor="accent1" w:themeShade="BF"/>
      </w:pBdr>
      <w:jc w:val="center"/>
      <w:rPr>
        <w:rFonts w:cstheme="minorHAnsi"/>
        <w:sz w:val="20"/>
        <w:szCs w:val="20"/>
      </w:rPr>
    </w:pPr>
    <w:r w:rsidRPr="006D62E5">
      <w:rPr>
        <w:rFonts w:cstheme="minorHAnsi"/>
        <w:sz w:val="20"/>
        <w:szCs w:val="20"/>
      </w:rPr>
      <w:t xml:space="preserve">André Kursch </w:t>
    </w:r>
    <w:r>
      <w:rPr>
        <w:rFonts w:cstheme="minorHAnsi"/>
        <w:sz w:val="20"/>
        <w:szCs w:val="20"/>
      </w:rPr>
      <w:t xml:space="preserve">- </w:t>
    </w:r>
    <w:r w:rsidRPr="006D62E5">
      <w:rPr>
        <w:rFonts w:cstheme="minorHAnsi"/>
        <w:sz w:val="20"/>
        <w:szCs w:val="20"/>
      </w:rPr>
      <w:t xml:space="preserve">EDV-Beratung </w:t>
    </w:r>
    <w:r>
      <w:rPr>
        <w:rFonts w:cstheme="minorHAnsi"/>
        <w:sz w:val="20"/>
        <w:szCs w:val="20"/>
      </w:rPr>
      <w:t xml:space="preserve">und mehr… </w:t>
    </w:r>
    <w:r w:rsidRPr="003E7F23">
      <w:rPr>
        <w:rFonts w:ascii="Segoe UI Emoji" w:hAnsi="Segoe UI Emoji" w:cs="Segoe UI Emoji"/>
        <w:color w:val="0070C0"/>
        <w:sz w:val="12"/>
        <w:szCs w:val="20"/>
      </w:rPr>
      <w:t>♦</w:t>
    </w:r>
    <w:r w:rsidRPr="006D62E5">
      <w:rPr>
        <w:rFonts w:cstheme="minorHAnsi"/>
        <w:sz w:val="20"/>
        <w:szCs w:val="20"/>
      </w:rPr>
      <w:t xml:space="preserve"> Tel. (030) 47 54 83 06 </w:t>
    </w:r>
    <w:r w:rsidRPr="003F0142">
      <w:rPr>
        <w:rFonts w:ascii="Segoe UI Emoji" w:hAnsi="Segoe UI Emoji" w:cs="Segoe UI Emoji"/>
        <w:color w:val="0070C0"/>
        <w:sz w:val="12"/>
        <w:szCs w:val="20"/>
      </w:rPr>
      <w:t>♦</w:t>
    </w:r>
    <w:r w:rsidRPr="006D62E5">
      <w:rPr>
        <w:rFonts w:cstheme="minorHAnsi"/>
        <w:sz w:val="20"/>
        <w:szCs w:val="20"/>
      </w:rPr>
      <w:t xml:space="preserve"> Mobil 0172 3 24 05 72 </w:t>
    </w:r>
    <w:r w:rsidRPr="003F0142">
      <w:rPr>
        <w:rFonts w:ascii="Segoe UI Emoji" w:hAnsi="Segoe UI Emoji" w:cs="Segoe UI Emoji"/>
        <w:color w:val="0070C0"/>
        <w:sz w:val="12"/>
        <w:szCs w:val="20"/>
      </w:rPr>
      <w:t>♦</w:t>
    </w:r>
    <w:r w:rsidRPr="006D62E5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sana</w:t>
    </w:r>
    <w:r w:rsidRPr="006D62E5">
      <w:rPr>
        <w:rFonts w:cstheme="minorHAnsi"/>
        <w:sz w:val="20"/>
        <w:szCs w:val="20"/>
      </w:rPr>
      <w:t>@AndreKursch.de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52D2" w14:textId="77777777" w:rsidR="00000000" w:rsidRDefault="00000000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6C7E" w14:textId="77777777" w:rsidR="00000000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A812" w14:textId="77777777" w:rsidR="00000000" w:rsidRDefault="00000000" w:rsidP="00A731DC">
    <w:pPr>
      <w:pStyle w:val="Kopfzeile"/>
      <w:pBdr>
        <w:bottom w:val="single" w:sz="4" w:space="1" w:color="2F5496" w:themeColor="accent1" w:themeShade="BF"/>
      </w:pBdr>
      <w:spacing w:after="240"/>
      <w:jc w:val="center"/>
    </w:pPr>
    <w:r w:rsidRPr="006D62E5">
      <w:t>Microsoft Excel Weiterbildung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0073" w14:textId="77777777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12"/>
    <w:rsid w:val="00051821"/>
    <w:rsid w:val="00083CAC"/>
    <w:rsid w:val="000A0F12"/>
    <w:rsid w:val="000F10C5"/>
    <w:rsid w:val="000F6890"/>
    <w:rsid w:val="00122D9F"/>
    <w:rsid w:val="00156FBD"/>
    <w:rsid w:val="00180DB3"/>
    <w:rsid w:val="00192E14"/>
    <w:rsid w:val="00222431"/>
    <w:rsid w:val="00297DDB"/>
    <w:rsid w:val="003677D1"/>
    <w:rsid w:val="003726F2"/>
    <w:rsid w:val="003C2A8C"/>
    <w:rsid w:val="003C365A"/>
    <w:rsid w:val="00440A25"/>
    <w:rsid w:val="00502B31"/>
    <w:rsid w:val="00505AEF"/>
    <w:rsid w:val="00506BFB"/>
    <w:rsid w:val="00544E7B"/>
    <w:rsid w:val="005673D8"/>
    <w:rsid w:val="00604FFF"/>
    <w:rsid w:val="0071624F"/>
    <w:rsid w:val="007C7273"/>
    <w:rsid w:val="007D620D"/>
    <w:rsid w:val="00803E91"/>
    <w:rsid w:val="0082190C"/>
    <w:rsid w:val="008473D8"/>
    <w:rsid w:val="00860874"/>
    <w:rsid w:val="008B20CC"/>
    <w:rsid w:val="00904E80"/>
    <w:rsid w:val="00923022"/>
    <w:rsid w:val="00937A78"/>
    <w:rsid w:val="0094246B"/>
    <w:rsid w:val="00974289"/>
    <w:rsid w:val="009B2529"/>
    <w:rsid w:val="009C5B0F"/>
    <w:rsid w:val="009F168B"/>
    <w:rsid w:val="00A31607"/>
    <w:rsid w:val="00A31F4C"/>
    <w:rsid w:val="00A8493D"/>
    <w:rsid w:val="00B1329C"/>
    <w:rsid w:val="00B24145"/>
    <w:rsid w:val="00B504F1"/>
    <w:rsid w:val="00B7046D"/>
    <w:rsid w:val="00BD0589"/>
    <w:rsid w:val="00BE69E2"/>
    <w:rsid w:val="00C32957"/>
    <w:rsid w:val="00C46D3D"/>
    <w:rsid w:val="00C670DE"/>
    <w:rsid w:val="00CD6AA7"/>
    <w:rsid w:val="00CE1D37"/>
    <w:rsid w:val="00D239C7"/>
    <w:rsid w:val="00D4398F"/>
    <w:rsid w:val="00F211F5"/>
    <w:rsid w:val="00F6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1BBF"/>
  <w15:chartTrackingRefBased/>
  <w15:docId w15:val="{3066E312-D2E1-4B12-A055-4560CD43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0F12"/>
    <w:pPr>
      <w:spacing w:after="60" w:line="240" w:lineRule="atLeast"/>
    </w:pPr>
    <w:rPr>
      <w:color w:val="404040" w:themeColor="text1" w:themeTint="BF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2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0F12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A0F12"/>
    <w:pPr>
      <w:keepNext/>
      <w:keepLines/>
      <w:spacing w:before="40" w:after="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ot">
    <w:name w:val="Rot"/>
    <w:basedOn w:val="Absatz-Standardschriftart"/>
    <w:uiPriority w:val="1"/>
    <w:qFormat/>
    <w:rsid w:val="00502B31"/>
    <w:rPr>
      <w:color w:val="C0000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02B3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36"/>
      <w:szCs w:val="56"/>
      <w:lang w:val="en-GB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02B3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0F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0F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F12"/>
    <w:rPr>
      <w:color w:val="404040" w:themeColor="text1" w:themeTint="BF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A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F12"/>
    <w:rPr>
      <w:color w:val="404040" w:themeColor="text1" w:themeTint="BF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92CE181F68343981A355B9743024A" ma:contentTypeVersion="2" ma:contentTypeDescription="Create a new document." ma:contentTypeScope="" ma:versionID="0692b288318aa4135ecdf931df390d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ec81109b1d640e5854dd17e82b37f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029573-76C3-4903-AAFC-3AC48A9B2D1D}"/>
</file>

<file path=customXml/itemProps2.xml><?xml version="1.0" encoding="utf-8"?>
<ds:datastoreItem xmlns:ds="http://schemas.openxmlformats.org/officeDocument/2006/customXml" ds:itemID="{CFE93539-DA39-4681-A2F6-0E9160C20DC7}"/>
</file>

<file path=customXml/itemProps3.xml><?xml version="1.0" encoding="utf-8"?>
<ds:datastoreItem xmlns:ds="http://schemas.openxmlformats.org/officeDocument/2006/customXml" ds:itemID="{97CA9896-6BCD-4FFD-80D5-FDF873E78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:subject/>
  <dc:creator>André Kursch</dc:creator>
  <cp:keywords/>
  <dc:description/>
  <cp:lastModifiedBy>André Kursch</cp:lastModifiedBy>
  <cp:revision>2</cp:revision>
  <dcterms:created xsi:type="dcterms:W3CDTF">2024-02-06T14:50:00Z</dcterms:created>
  <dcterms:modified xsi:type="dcterms:W3CDTF">2024-02-06T15:09:00Z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0x01010044092CE181F68343981A355B9743024A</vt:lpwstr>
  </property>
</Properties>
</file>